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070A8" w14:textId="594D73E5" w:rsidR="00FA5FDD" w:rsidRPr="00FA5FDD" w:rsidRDefault="00FA5FDD" w:rsidP="00FA5FDD">
      <w:pPr>
        <w:jc w:val="center"/>
        <w:rPr>
          <w:rFonts w:ascii="Calibri" w:hAnsi="Calibri" w:cs="Calibri"/>
          <w:b/>
          <w:bCs/>
          <w:sz w:val="24"/>
          <w:szCs w:val="24"/>
        </w:rPr>
      </w:pPr>
      <w:r w:rsidRPr="00FA5FDD">
        <w:rPr>
          <w:rFonts w:ascii="Calibri" w:hAnsi="Calibri" w:cs="Calibri"/>
          <w:b/>
          <w:bCs/>
          <w:sz w:val="24"/>
          <w:szCs w:val="24"/>
        </w:rPr>
        <w:t>Αναζήτηση βιβλιογραφίας μαθημάτων</w:t>
      </w:r>
    </w:p>
    <w:p w14:paraId="092ED29D" w14:textId="02FE0840" w:rsidR="00802F6C" w:rsidRPr="00FA5FDD" w:rsidRDefault="005F0FB4">
      <w:pPr>
        <w:rPr>
          <w:rFonts w:ascii="Calibri" w:hAnsi="Calibri" w:cs="Calibri"/>
        </w:rPr>
      </w:pPr>
      <w:r>
        <w:rPr>
          <w:rFonts w:ascii="Calibri" w:hAnsi="Calibri" w:cs="Calibri"/>
        </w:rPr>
        <w:t>Από τον</w:t>
      </w:r>
      <w:r w:rsidR="00802F6C" w:rsidRPr="00FA5FDD">
        <w:rPr>
          <w:rFonts w:ascii="Calibri" w:hAnsi="Calibri" w:cs="Calibri"/>
        </w:rPr>
        <w:t xml:space="preserve"> </w:t>
      </w:r>
      <w:r>
        <w:rPr>
          <w:rFonts w:ascii="Calibri" w:hAnsi="Calibri" w:cs="Calibri"/>
        </w:rPr>
        <w:t>Κατάλογο (</w:t>
      </w:r>
      <w:hyperlink r:id="rId4" w:history="1">
        <w:r w:rsidRPr="00142B14">
          <w:rPr>
            <w:rStyle w:val="-"/>
            <w:rFonts w:ascii="Calibri" w:hAnsi="Calibri" w:cs="Calibri"/>
          </w:rPr>
          <w:t>https://ntua-opac.seab.gr/</w:t>
        </w:r>
      </w:hyperlink>
      <w:r>
        <w:rPr>
          <w:rFonts w:ascii="Calibri" w:hAnsi="Calibri" w:cs="Calibri"/>
        </w:rPr>
        <w:t xml:space="preserve">) </w:t>
      </w:r>
      <w:r w:rsidR="00802F6C" w:rsidRPr="00FA5FDD">
        <w:rPr>
          <w:rFonts w:ascii="Calibri" w:hAnsi="Calibri" w:cs="Calibri"/>
        </w:rPr>
        <w:t xml:space="preserve"> επιλέγετε </w:t>
      </w:r>
      <w:r w:rsidR="00FA5FDD">
        <w:rPr>
          <w:rFonts w:ascii="Calibri" w:hAnsi="Calibri" w:cs="Calibri"/>
        </w:rPr>
        <w:t>«</w:t>
      </w:r>
      <w:r w:rsidR="00802F6C" w:rsidRPr="00FA5FDD">
        <w:rPr>
          <w:rFonts w:ascii="Calibri" w:hAnsi="Calibri" w:cs="Calibri"/>
        </w:rPr>
        <w:t>Βιβλιογραφίες μαθημάτων</w:t>
      </w:r>
      <w:r w:rsidR="00FA5FDD">
        <w:rPr>
          <w:rFonts w:ascii="Calibri" w:hAnsi="Calibri" w:cs="Calibri"/>
        </w:rPr>
        <w:t>»</w:t>
      </w:r>
      <w:r w:rsidR="00802F6C" w:rsidRPr="00FA5FDD">
        <w:rPr>
          <w:rFonts w:ascii="Calibri" w:hAnsi="Calibri" w:cs="Calibri"/>
        </w:rPr>
        <w:t xml:space="preserve"> και βλέπετε λίστα.</w:t>
      </w:r>
    </w:p>
    <w:p w14:paraId="7DFFA305" w14:textId="68481FDA" w:rsidR="00802F6C" w:rsidRPr="00FA5FDD" w:rsidRDefault="00802F6C">
      <w:pPr>
        <w:rPr>
          <w:rFonts w:ascii="Calibri" w:hAnsi="Calibri" w:cs="Calibri"/>
        </w:rPr>
      </w:pPr>
      <w:r w:rsidRPr="00FA5FDD">
        <w:rPr>
          <w:rFonts w:ascii="Calibri" w:hAnsi="Calibri" w:cs="Calibri"/>
        </w:rPr>
        <w:t>Στο κελί «Αναζήτηση  μαθημάτων» μπορείτε να αναζητήσετε με τίτλο μαθήματος, διδάσκοντα, σχολή, ή κωδικό μαθήματος.</w:t>
      </w:r>
    </w:p>
    <w:p w14:paraId="3E94B842" w14:textId="77777777" w:rsidR="00802F6C" w:rsidRDefault="00802F6C"/>
    <w:p w14:paraId="5C9A08EE" w14:textId="263ADFFE" w:rsidR="00CE1849" w:rsidRDefault="00802F6C">
      <w:r>
        <w:rPr>
          <w:noProof/>
          <w:lang w:val="en-US"/>
        </w:rPr>
        <mc:AlternateContent>
          <mc:Choice Requires="wps">
            <w:drawing>
              <wp:anchor distT="0" distB="0" distL="114300" distR="114300" simplePos="0" relativeHeight="251664384" behindDoc="0" locked="0" layoutInCell="1" allowOverlap="1" wp14:anchorId="3BAFD908" wp14:editId="28A18C65">
                <wp:simplePos x="0" y="0"/>
                <wp:positionH relativeFrom="column">
                  <wp:posOffset>640080</wp:posOffset>
                </wp:positionH>
                <wp:positionV relativeFrom="paragraph">
                  <wp:posOffset>1523366</wp:posOffset>
                </wp:positionV>
                <wp:extent cx="285750" cy="45719"/>
                <wp:effectExtent l="19050" t="19050" r="19050" b="31115"/>
                <wp:wrapNone/>
                <wp:docPr id="1862341077" name="Βέλος: Αριστερό 11"/>
                <wp:cNvGraphicFramePr/>
                <a:graphic xmlns:a="http://schemas.openxmlformats.org/drawingml/2006/main">
                  <a:graphicData uri="http://schemas.microsoft.com/office/word/2010/wordprocessingShape">
                    <wps:wsp>
                      <wps:cNvSpPr/>
                      <wps:spPr>
                        <a:xfrm>
                          <a:off x="0" y="0"/>
                          <a:ext cx="285750" cy="45719"/>
                        </a:xfrm>
                        <a:prstGeom prst="lef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49CFC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Βέλος: Αριστερό 11" o:spid="_x0000_s1026" type="#_x0000_t66" style="position:absolute;margin-left:50.4pt;margin-top:119.95pt;width:22.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" adj="1728" fillcolor="red" strokecolor="red" strokeweight="1pt"/>
            </w:pict>
          </mc:Fallback>
        </mc:AlternateContent>
      </w:r>
      <w:r>
        <w:rPr>
          <w:noProof/>
          <w:lang w:val="en-US"/>
        </w:rPr>
        <mc:AlternateContent>
          <mc:Choice Requires="wps">
            <w:drawing>
              <wp:anchor distT="0" distB="0" distL="114300" distR="114300" simplePos="0" relativeHeight="251663360" behindDoc="0" locked="0" layoutInCell="1" allowOverlap="1" wp14:anchorId="52551BB1" wp14:editId="1CF046F3">
                <wp:simplePos x="0" y="0"/>
                <wp:positionH relativeFrom="column">
                  <wp:posOffset>868680</wp:posOffset>
                </wp:positionH>
                <wp:positionV relativeFrom="paragraph">
                  <wp:posOffset>1102360</wp:posOffset>
                </wp:positionV>
                <wp:extent cx="45719" cy="238125"/>
                <wp:effectExtent l="19050" t="19050" r="31115" b="28575"/>
                <wp:wrapNone/>
                <wp:docPr id="673402646" name="Βέλος: Επάνω 10"/>
                <wp:cNvGraphicFramePr/>
                <a:graphic xmlns:a="http://schemas.openxmlformats.org/drawingml/2006/main">
                  <a:graphicData uri="http://schemas.microsoft.com/office/word/2010/wordprocessingShape">
                    <wps:wsp>
                      <wps:cNvSpPr/>
                      <wps:spPr>
                        <a:xfrm>
                          <a:off x="0" y="0"/>
                          <a:ext cx="45719" cy="238125"/>
                        </a:xfrm>
                        <a:prstGeom prst="up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B0316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Βέλος: Επάνω 10" o:spid="_x0000_s1026" type="#_x0000_t68" style="position:absolute;margin-left:68.4pt;margin-top:86.8pt;width:3.6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" adj="2074" fillcolor="red" strokecolor="red" strokeweight="1pt"/>
            </w:pict>
          </mc:Fallback>
        </mc:AlternateContent>
      </w:r>
      <w:r w:rsidR="00460469" w:rsidRPr="00460469">
        <w:rPr>
          <w:noProof/>
          <w:lang w:val="en-US"/>
        </w:rPr>
        <w:drawing>
          <wp:inline distT="0" distB="0" distL="0" distR="0" wp14:anchorId="0D4ABB38" wp14:editId="48DDC9EE">
            <wp:extent cx="5966460" cy="3638550"/>
            <wp:effectExtent l="0" t="0" r="0" b="0"/>
            <wp:docPr id="1212376000" name="Εικόνα 1" descr="Εικόνα που περιέχει κείμενο, στιγμιότυπο οθόνης, λογισμικό, ιστοσελίδα&#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76000" name="Εικόνα 1" descr="Εικόνα που περιέχει κείμενο, στιγμιότυπο οθόνης, λογισμικό, ιστοσελίδα&#10;&#10;Το περιεχόμενο που δημιουργείται από τεχνολογία AI ενδέχεται να είναι εσφαλμένο."/>
                    <pic:cNvPicPr/>
                  </pic:nvPicPr>
                  <pic:blipFill>
                    <a:blip r:embed="rId5"/>
                    <a:stretch>
                      <a:fillRect/>
                    </a:stretch>
                  </pic:blipFill>
                  <pic:spPr>
                    <a:xfrm>
                      <a:off x="0" y="0"/>
                      <a:ext cx="5966460" cy="3638550"/>
                    </a:xfrm>
                    <a:prstGeom prst="rect">
                      <a:avLst/>
                    </a:prstGeom>
                  </pic:spPr>
                </pic:pic>
              </a:graphicData>
            </a:graphic>
          </wp:inline>
        </w:drawing>
      </w:r>
      <w:r w:rsidR="00460469" w:rsidRPr="00460469">
        <w:rPr>
          <w:lang w:val="en-US"/>
        </w:rPr>
        <w:t xml:space="preserve"> </w:t>
      </w:r>
    </w:p>
    <w:p w14:paraId="63E54E83" w14:textId="77777777" w:rsidR="00802F6C" w:rsidRDefault="00802F6C"/>
    <w:p w14:paraId="2C4F6ADA" w14:textId="070906E7" w:rsidR="00802F6C" w:rsidRPr="00FA5FDD" w:rsidRDefault="00802F6C">
      <w:pPr>
        <w:rPr>
          <w:rFonts w:ascii="Calibri" w:hAnsi="Calibri" w:cs="Calibri"/>
        </w:rPr>
      </w:pPr>
      <w:r w:rsidRPr="00FA5FDD">
        <w:rPr>
          <w:rFonts w:ascii="Calibri" w:hAnsi="Calibri" w:cs="Calibri"/>
        </w:rPr>
        <w:t xml:space="preserve">Επιλέγοντας έναν τίτλο Μαθήματος, βλέπετε την εγγραφή μαθήματος με όλα τα στοιχεία του. Προσοχή στο πεδίο Σημειώσεις, όπου δίνονται χρήσιμες πληροφορίες  για το εξάμηνο, βιβλιογραφία προηγούμενων ετών, άλλη έκδοση από εκείνη της προτεινόμενης, καθώς και διδάσκοντες που δεν μπορούν να εισαχθούν στο πεδίο </w:t>
      </w:r>
      <w:r w:rsidR="00303C15">
        <w:rPr>
          <w:rFonts w:ascii="Calibri" w:hAnsi="Calibri" w:cs="Calibri"/>
        </w:rPr>
        <w:t>«</w:t>
      </w:r>
      <w:r w:rsidRPr="00FA5FDD">
        <w:rPr>
          <w:rFonts w:ascii="Calibri" w:hAnsi="Calibri" w:cs="Calibri"/>
        </w:rPr>
        <w:t xml:space="preserve">Εκπαιδευτές», </w:t>
      </w:r>
      <w:r w:rsidR="00303C15">
        <w:rPr>
          <w:rFonts w:ascii="Calibri" w:hAnsi="Calibri" w:cs="Calibri"/>
        </w:rPr>
        <w:t>σ</w:t>
      </w:r>
      <w:r w:rsidRPr="00FA5FDD">
        <w:rPr>
          <w:rFonts w:ascii="Calibri" w:hAnsi="Calibri" w:cs="Calibri"/>
        </w:rPr>
        <w:t xml:space="preserve">το οποίο </w:t>
      </w:r>
      <w:r w:rsidR="00303C15">
        <w:rPr>
          <w:rFonts w:ascii="Calibri" w:hAnsi="Calibri" w:cs="Calibri"/>
        </w:rPr>
        <w:t>μπορούν να εισαχθούν</w:t>
      </w:r>
      <w:r w:rsidRPr="00FA5FDD">
        <w:rPr>
          <w:rFonts w:ascii="Calibri" w:hAnsi="Calibri" w:cs="Calibri"/>
        </w:rPr>
        <w:t xml:space="preserve"> μόνο όσο</w:t>
      </w:r>
      <w:r w:rsidR="00303C15">
        <w:rPr>
          <w:rFonts w:ascii="Calibri" w:hAnsi="Calibri" w:cs="Calibri"/>
        </w:rPr>
        <w:t>ι</w:t>
      </w:r>
      <w:r w:rsidRPr="00FA5FDD">
        <w:rPr>
          <w:rFonts w:ascii="Calibri" w:hAnsi="Calibri" w:cs="Calibri"/>
        </w:rPr>
        <w:t xml:space="preserve">/όσες είναι μέλη της βιβλιοθήκης. </w:t>
      </w:r>
    </w:p>
    <w:p w14:paraId="46CEF201" w14:textId="57007DE9" w:rsidR="00FA5FDD" w:rsidRDefault="00FA5FDD">
      <w:pPr>
        <w:rPr>
          <w:rFonts w:ascii="Calibri" w:hAnsi="Calibri" w:cs="Calibri"/>
        </w:rPr>
      </w:pPr>
      <w:r w:rsidRPr="00FA5FDD">
        <w:rPr>
          <w:rFonts w:ascii="Calibri" w:hAnsi="Calibri" w:cs="Calibri"/>
        </w:rPr>
        <w:t xml:space="preserve">Στο κάτω μέρος της εγγραφής μαθήματος είναι η λίστα προτεινόμενης βιβλιογραφίας που διαθέτουμε στις συλλογές μας. Επιλέγοντας ένα τίτλο «μεταφέρεστε» στη βιβλιογραφική του εγγραφή, προκειμένου να </w:t>
      </w:r>
      <w:r w:rsidR="007110D7" w:rsidRPr="007110D7">
        <w:rPr>
          <w:rFonts w:ascii="Calibri" w:hAnsi="Calibri" w:cs="Calibri"/>
        </w:rPr>
        <w:t>λάβετε</w:t>
      </w:r>
      <w:r w:rsidRPr="00FA5FDD">
        <w:rPr>
          <w:rFonts w:ascii="Calibri" w:hAnsi="Calibri" w:cs="Calibri"/>
        </w:rPr>
        <w:t xml:space="preserve"> πληροφορίες σε σχέση με συλλογή, </w:t>
      </w:r>
      <w:proofErr w:type="spellStart"/>
      <w:r w:rsidRPr="00FA5FDD">
        <w:rPr>
          <w:rFonts w:ascii="Calibri" w:hAnsi="Calibri" w:cs="Calibri"/>
        </w:rPr>
        <w:t>ταξ</w:t>
      </w:r>
      <w:proofErr w:type="spellEnd"/>
      <w:r w:rsidRPr="00FA5FDD">
        <w:rPr>
          <w:rFonts w:ascii="Calibri" w:hAnsi="Calibri" w:cs="Calibri"/>
        </w:rPr>
        <w:t xml:space="preserve">. αριθμό, διαθεσιμότητα </w:t>
      </w:r>
      <w:proofErr w:type="spellStart"/>
      <w:r w:rsidRPr="00FA5FDD">
        <w:rPr>
          <w:rFonts w:ascii="Calibri" w:hAnsi="Calibri" w:cs="Calibri"/>
        </w:rPr>
        <w:t>κτλ</w:t>
      </w:r>
      <w:proofErr w:type="spellEnd"/>
      <w:r w:rsidR="007110D7" w:rsidRPr="007110D7">
        <w:rPr>
          <w:rFonts w:ascii="Calibri" w:hAnsi="Calibri" w:cs="Calibri"/>
        </w:rPr>
        <w:t xml:space="preserve"> των αντιτύπων.</w:t>
      </w:r>
      <w:bookmarkStart w:id="0" w:name="_GoBack"/>
      <w:bookmarkEnd w:id="0"/>
      <w:r w:rsidRPr="00FA5FDD">
        <w:rPr>
          <w:rFonts w:ascii="Calibri" w:hAnsi="Calibri" w:cs="Calibri"/>
        </w:rPr>
        <w:t xml:space="preserve">      </w:t>
      </w:r>
    </w:p>
    <w:p w14:paraId="74B3517B" w14:textId="4521BD69" w:rsidR="00F771C0" w:rsidRPr="00F771C0" w:rsidRDefault="00F771C0" w:rsidP="00F771C0">
      <w:r>
        <w:t xml:space="preserve">Σημείωση: Ο «Σύνδεσμος» </w:t>
      </w:r>
      <w:r w:rsidRPr="00F771C0">
        <w:t>“</w:t>
      </w:r>
      <w:r>
        <w:rPr>
          <w:lang w:val="en-US"/>
        </w:rPr>
        <w:t>URL</w:t>
      </w:r>
      <w:r w:rsidRPr="00F771C0">
        <w:t xml:space="preserve"> </w:t>
      </w:r>
      <w:r>
        <w:t>εγγραφής</w:t>
      </w:r>
      <w:r w:rsidRPr="00F771C0">
        <w:t>”</w:t>
      </w:r>
      <w:r>
        <w:t xml:space="preserve"> αφορά</w:t>
      </w:r>
      <w:r w:rsidRPr="00F771C0">
        <w:t xml:space="preserve"> </w:t>
      </w:r>
      <w:r>
        <w:t xml:space="preserve">τα πεδία διασύνδεσης της </w:t>
      </w:r>
      <w:r w:rsidR="00F6689B">
        <w:t>βιβλιογραφικής</w:t>
      </w:r>
      <w:r>
        <w:t xml:space="preserve"> εγγραφής.</w:t>
      </w:r>
    </w:p>
    <w:p w14:paraId="0932513F" w14:textId="77777777" w:rsidR="00F771C0" w:rsidRPr="00FA5FDD" w:rsidRDefault="00F771C0">
      <w:pPr>
        <w:rPr>
          <w:rFonts w:ascii="Calibri" w:hAnsi="Calibri" w:cs="Calibri"/>
        </w:rPr>
      </w:pPr>
    </w:p>
    <w:p w14:paraId="560DE9F2" w14:textId="7FFC5EA8" w:rsidR="00460469" w:rsidRDefault="00F771C0">
      <w:r>
        <w:rPr>
          <w:noProof/>
          <w:lang w:val="en-US"/>
        </w:rPr>
        <w:lastRenderedPageBreak/>
        <mc:AlternateContent>
          <mc:Choice Requires="wps">
            <w:drawing>
              <wp:anchor distT="0" distB="0" distL="114300" distR="114300" simplePos="0" relativeHeight="251665408" behindDoc="0" locked="0" layoutInCell="1" allowOverlap="1" wp14:anchorId="0FC841B4" wp14:editId="6C5C0941">
                <wp:simplePos x="0" y="0"/>
                <wp:positionH relativeFrom="column">
                  <wp:posOffset>5783580</wp:posOffset>
                </wp:positionH>
                <wp:positionV relativeFrom="paragraph">
                  <wp:posOffset>3135631</wp:posOffset>
                </wp:positionV>
                <wp:extent cx="104775" cy="45719"/>
                <wp:effectExtent l="19050" t="19050" r="28575" b="31115"/>
                <wp:wrapNone/>
                <wp:docPr id="668513913" name="Βέλος: Αριστερό 12"/>
                <wp:cNvGraphicFramePr/>
                <a:graphic xmlns:a="http://schemas.openxmlformats.org/drawingml/2006/main">
                  <a:graphicData uri="http://schemas.microsoft.com/office/word/2010/wordprocessingShape">
                    <wps:wsp>
                      <wps:cNvSpPr/>
                      <wps:spPr>
                        <a:xfrm>
                          <a:off x="0" y="0"/>
                          <a:ext cx="104775" cy="45719"/>
                        </a:xfrm>
                        <a:prstGeom prst="lef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183B8D" id="Βέλος: Αριστερό 12" o:spid="_x0000_s1026" type="#_x0000_t66" style="position:absolute;margin-left:455.4pt;margin-top:246.9pt;width:8.2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" adj="4713" fillcolor="red" strokecolor="red" strokeweight="1pt"/>
            </w:pict>
          </mc:Fallback>
        </mc:AlternateContent>
      </w:r>
      <w:r w:rsidR="00460469">
        <w:rPr>
          <w:noProof/>
          <w:lang w:val="en-US"/>
        </w:rPr>
        <mc:AlternateContent>
          <mc:Choice Requires="wps">
            <w:drawing>
              <wp:anchor distT="0" distB="0" distL="114300" distR="114300" simplePos="0" relativeHeight="251662336" behindDoc="0" locked="0" layoutInCell="1" allowOverlap="1" wp14:anchorId="5E2BC9CE" wp14:editId="5B8B1FA1">
                <wp:simplePos x="0" y="0"/>
                <wp:positionH relativeFrom="column">
                  <wp:posOffset>-379095</wp:posOffset>
                </wp:positionH>
                <wp:positionV relativeFrom="paragraph">
                  <wp:posOffset>2733676</wp:posOffset>
                </wp:positionV>
                <wp:extent cx="285750" cy="57150"/>
                <wp:effectExtent l="0" t="19050" r="38100" b="38100"/>
                <wp:wrapNone/>
                <wp:docPr id="1991591419" name="Βέλος: Δεξιό 9"/>
                <wp:cNvGraphicFramePr/>
                <a:graphic xmlns:a="http://schemas.openxmlformats.org/drawingml/2006/main">
                  <a:graphicData uri="http://schemas.microsoft.com/office/word/2010/wordprocessingShape">
                    <wps:wsp>
                      <wps:cNvSpPr/>
                      <wps:spPr>
                        <a:xfrm>
                          <a:off x="0" y="0"/>
                          <a:ext cx="285750" cy="57150"/>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BD45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Βέλος: Δεξιό 9" o:spid="_x0000_s1026" type="#_x0000_t13" style="position:absolute;margin-left:-29.85pt;margin-top:215.25pt;width:2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" adj="19440" fillcolor="red" strokecolor="red" strokeweight="1pt"/>
            </w:pict>
          </mc:Fallback>
        </mc:AlternateContent>
      </w:r>
      <w:r w:rsidR="00460469">
        <w:rPr>
          <w:noProof/>
          <w:lang w:val="en-US"/>
        </w:rPr>
        <mc:AlternateContent>
          <mc:Choice Requires="wps">
            <w:drawing>
              <wp:anchor distT="0" distB="0" distL="114300" distR="114300" simplePos="0" relativeHeight="251661312" behindDoc="0" locked="0" layoutInCell="1" allowOverlap="1" wp14:anchorId="2D53E0C7" wp14:editId="18FB4871">
                <wp:simplePos x="0" y="0"/>
                <wp:positionH relativeFrom="column">
                  <wp:posOffset>-331470</wp:posOffset>
                </wp:positionH>
                <wp:positionV relativeFrom="paragraph">
                  <wp:posOffset>2106296</wp:posOffset>
                </wp:positionV>
                <wp:extent cx="228600" cy="45719"/>
                <wp:effectExtent l="0" t="19050" r="38100" b="31115"/>
                <wp:wrapNone/>
                <wp:docPr id="1688788456" name="Βέλος: Δεξιό 7"/>
                <wp:cNvGraphicFramePr/>
                <a:graphic xmlns:a="http://schemas.openxmlformats.org/drawingml/2006/main">
                  <a:graphicData uri="http://schemas.microsoft.com/office/word/2010/wordprocessingShape">
                    <wps:wsp>
                      <wps:cNvSpPr/>
                      <wps:spPr>
                        <a:xfrm>
                          <a:off x="0" y="0"/>
                          <a:ext cx="228600" cy="45719"/>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059E70" id="Βέλος: Δεξιό 7" o:spid="_x0000_s1026" type="#_x0000_t13" style="position:absolute;margin-left:-26.1pt;margin-top:165.85pt;width:18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" adj="19440" fillcolor="red" strokecolor="red" strokeweight="1pt"/>
            </w:pict>
          </mc:Fallback>
        </mc:AlternateContent>
      </w:r>
      <w:r w:rsidR="00460469" w:rsidRPr="00460469">
        <w:rPr>
          <w:noProof/>
          <w:lang w:val="en-US"/>
        </w:rPr>
        <w:drawing>
          <wp:inline distT="0" distB="0" distL="0" distR="0" wp14:anchorId="64C5EA5D" wp14:editId="55D30C9C">
            <wp:extent cx="5737860" cy="3800475"/>
            <wp:effectExtent l="0" t="0" r="0" b="9525"/>
            <wp:docPr id="1851465417" name="Εικόνα 1" descr="Εικόνα που περιέχει κείμενο, στιγμιότυπο οθόνης, λογισμικό, ιστοσελίδα&#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65417" name="Εικόνα 1" descr="Εικόνα που περιέχει κείμενο, στιγμιότυπο οθόνης, λογισμικό, ιστοσελίδα&#10;&#10;Το περιεχόμενο που δημιουργείται από τεχνολογία AI ενδέχεται να είναι εσφαλμένο."/>
                    <pic:cNvPicPr/>
                  </pic:nvPicPr>
                  <pic:blipFill>
                    <a:blip r:embed="rId6"/>
                    <a:stretch>
                      <a:fillRect/>
                    </a:stretch>
                  </pic:blipFill>
                  <pic:spPr>
                    <a:xfrm>
                      <a:off x="0" y="0"/>
                      <a:ext cx="5737860" cy="3800475"/>
                    </a:xfrm>
                    <a:prstGeom prst="rect">
                      <a:avLst/>
                    </a:prstGeom>
                  </pic:spPr>
                </pic:pic>
              </a:graphicData>
            </a:graphic>
          </wp:inline>
        </w:drawing>
      </w:r>
    </w:p>
    <w:p w14:paraId="61333C16" w14:textId="77777777" w:rsidR="00F771C0" w:rsidRDefault="00F771C0"/>
    <w:sectPr w:rsidR="00F771C0" w:rsidSect="007D67DD">
      <w:pgSz w:w="12240" w:h="15840"/>
      <w:pgMar w:top="1440" w:right="1797" w:bottom="1440" w:left="1797"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D1"/>
    <w:rsid w:val="00036809"/>
    <w:rsid w:val="000664FD"/>
    <w:rsid w:val="00233F0A"/>
    <w:rsid w:val="002C11FF"/>
    <w:rsid w:val="00303C15"/>
    <w:rsid w:val="00460469"/>
    <w:rsid w:val="005515D1"/>
    <w:rsid w:val="005F0FB4"/>
    <w:rsid w:val="007110D7"/>
    <w:rsid w:val="00740FC1"/>
    <w:rsid w:val="007D67DD"/>
    <w:rsid w:val="00802F6C"/>
    <w:rsid w:val="00823BC7"/>
    <w:rsid w:val="00A56B8D"/>
    <w:rsid w:val="00A73EC5"/>
    <w:rsid w:val="00CE1849"/>
    <w:rsid w:val="00F6689B"/>
    <w:rsid w:val="00F771C0"/>
    <w:rsid w:val="00FA5F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0354"/>
  <w15:chartTrackingRefBased/>
  <w15:docId w15:val="{2732480E-B0EE-4568-B62B-6E3F8C8C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51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51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515D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515D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515D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515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15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15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15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15D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515D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515D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515D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515D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515D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15D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15D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15D1"/>
    <w:rPr>
      <w:rFonts w:eastAsiaTheme="majorEastAsia" w:cstheme="majorBidi"/>
      <w:color w:val="272727" w:themeColor="text1" w:themeTint="D8"/>
    </w:rPr>
  </w:style>
  <w:style w:type="paragraph" w:styleId="a3">
    <w:name w:val="Title"/>
    <w:basedOn w:val="a"/>
    <w:next w:val="a"/>
    <w:link w:val="Char"/>
    <w:uiPriority w:val="10"/>
    <w:qFormat/>
    <w:rsid w:val="00551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15D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15D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15D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15D1"/>
    <w:pPr>
      <w:spacing w:before="160"/>
      <w:jc w:val="center"/>
    </w:pPr>
    <w:rPr>
      <w:i/>
      <w:iCs/>
      <w:color w:val="404040" w:themeColor="text1" w:themeTint="BF"/>
    </w:rPr>
  </w:style>
  <w:style w:type="character" w:customStyle="1" w:styleId="Char1">
    <w:name w:val="Απόσπασμα Char"/>
    <w:basedOn w:val="a0"/>
    <w:link w:val="a5"/>
    <w:uiPriority w:val="29"/>
    <w:rsid w:val="005515D1"/>
    <w:rPr>
      <w:i/>
      <w:iCs/>
      <w:color w:val="404040" w:themeColor="text1" w:themeTint="BF"/>
    </w:rPr>
  </w:style>
  <w:style w:type="paragraph" w:styleId="a6">
    <w:name w:val="List Paragraph"/>
    <w:basedOn w:val="a"/>
    <w:uiPriority w:val="34"/>
    <w:qFormat/>
    <w:rsid w:val="005515D1"/>
    <w:pPr>
      <w:ind w:left="720"/>
      <w:contextualSpacing/>
    </w:pPr>
  </w:style>
  <w:style w:type="character" w:styleId="a7">
    <w:name w:val="Intense Emphasis"/>
    <w:basedOn w:val="a0"/>
    <w:uiPriority w:val="21"/>
    <w:qFormat/>
    <w:rsid w:val="005515D1"/>
    <w:rPr>
      <w:i/>
      <w:iCs/>
      <w:color w:val="0F4761" w:themeColor="accent1" w:themeShade="BF"/>
    </w:rPr>
  </w:style>
  <w:style w:type="paragraph" w:styleId="a8">
    <w:name w:val="Intense Quote"/>
    <w:basedOn w:val="a"/>
    <w:next w:val="a"/>
    <w:link w:val="Char2"/>
    <w:uiPriority w:val="30"/>
    <w:qFormat/>
    <w:rsid w:val="00551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515D1"/>
    <w:rPr>
      <w:i/>
      <w:iCs/>
      <w:color w:val="0F4761" w:themeColor="accent1" w:themeShade="BF"/>
    </w:rPr>
  </w:style>
  <w:style w:type="character" w:styleId="a9">
    <w:name w:val="Intense Reference"/>
    <w:basedOn w:val="a0"/>
    <w:uiPriority w:val="32"/>
    <w:qFormat/>
    <w:rsid w:val="005515D1"/>
    <w:rPr>
      <w:b/>
      <w:bCs/>
      <w:smallCaps/>
      <w:color w:val="0F4761" w:themeColor="accent1" w:themeShade="BF"/>
      <w:spacing w:val="5"/>
    </w:rPr>
  </w:style>
  <w:style w:type="paragraph" w:styleId="Web">
    <w:name w:val="Normal (Web)"/>
    <w:basedOn w:val="a"/>
    <w:uiPriority w:val="99"/>
    <w:semiHidden/>
    <w:unhideWhenUsed/>
    <w:rsid w:val="00036809"/>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Emphasis"/>
    <w:basedOn w:val="a0"/>
    <w:uiPriority w:val="20"/>
    <w:qFormat/>
    <w:rsid w:val="00036809"/>
    <w:rPr>
      <w:i/>
      <w:iCs/>
    </w:rPr>
  </w:style>
  <w:style w:type="character" w:styleId="ab">
    <w:name w:val="Strong"/>
    <w:basedOn w:val="a0"/>
    <w:uiPriority w:val="22"/>
    <w:qFormat/>
    <w:rsid w:val="00036809"/>
    <w:rPr>
      <w:b/>
      <w:bCs/>
    </w:rPr>
  </w:style>
  <w:style w:type="character" w:styleId="-">
    <w:name w:val="Hyperlink"/>
    <w:basedOn w:val="a0"/>
    <w:uiPriority w:val="99"/>
    <w:unhideWhenUsed/>
    <w:rsid w:val="005F0FB4"/>
    <w:rPr>
      <w:color w:val="467886" w:themeColor="hyperlink"/>
      <w:u w:val="single"/>
    </w:rPr>
  </w:style>
  <w:style w:type="character" w:styleId="ac">
    <w:name w:val="Unresolved Mention"/>
    <w:basedOn w:val="a0"/>
    <w:uiPriority w:val="99"/>
    <w:semiHidden/>
    <w:unhideWhenUsed/>
    <w:rsid w:val="005F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9160">
      <w:bodyDiv w:val="1"/>
      <w:marLeft w:val="0"/>
      <w:marRight w:val="0"/>
      <w:marTop w:val="0"/>
      <w:marBottom w:val="0"/>
      <w:divBdr>
        <w:top w:val="none" w:sz="0" w:space="0" w:color="auto"/>
        <w:left w:val="none" w:sz="0" w:space="0" w:color="auto"/>
        <w:bottom w:val="none" w:sz="0" w:space="0" w:color="auto"/>
        <w:right w:val="none" w:sz="0" w:space="0" w:color="auto"/>
      </w:divBdr>
    </w:div>
    <w:div w:id="595138025">
      <w:bodyDiv w:val="1"/>
      <w:marLeft w:val="0"/>
      <w:marRight w:val="0"/>
      <w:marTop w:val="0"/>
      <w:marBottom w:val="0"/>
      <w:divBdr>
        <w:top w:val="none" w:sz="0" w:space="0" w:color="auto"/>
        <w:left w:val="none" w:sz="0" w:space="0" w:color="auto"/>
        <w:bottom w:val="none" w:sz="0" w:space="0" w:color="auto"/>
        <w:right w:val="none" w:sz="0" w:space="0" w:color="auto"/>
      </w:divBdr>
    </w:div>
    <w:div w:id="714697491">
      <w:bodyDiv w:val="1"/>
      <w:marLeft w:val="0"/>
      <w:marRight w:val="0"/>
      <w:marTop w:val="0"/>
      <w:marBottom w:val="0"/>
      <w:divBdr>
        <w:top w:val="none" w:sz="0" w:space="0" w:color="auto"/>
        <w:left w:val="none" w:sz="0" w:space="0" w:color="auto"/>
        <w:bottom w:val="none" w:sz="0" w:space="0" w:color="auto"/>
        <w:right w:val="none" w:sz="0" w:space="0" w:color="auto"/>
      </w:divBdr>
    </w:div>
    <w:div w:id="1247838061">
      <w:bodyDiv w:val="1"/>
      <w:marLeft w:val="0"/>
      <w:marRight w:val="0"/>
      <w:marTop w:val="0"/>
      <w:marBottom w:val="0"/>
      <w:divBdr>
        <w:top w:val="none" w:sz="0" w:space="0" w:color="auto"/>
        <w:left w:val="none" w:sz="0" w:space="0" w:color="auto"/>
        <w:bottom w:val="none" w:sz="0" w:space="0" w:color="auto"/>
        <w:right w:val="none" w:sz="0" w:space="0" w:color="auto"/>
      </w:divBdr>
    </w:div>
    <w:div w:id="1280836444">
      <w:bodyDiv w:val="1"/>
      <w:marLeft w:val="0"/>
      <w:marRight w:val="0"/>
      <w:marTop w:val="0"/>
      <w:marBottom w:val="0"/>
      <w:divBdr>
        <w:top w:val="none" w:sz="0" w:space="0" w:color="auto"/>
        <w:left w:val="none" w:sz="0" w:space="0" w:color="auto"/>
        <w:bottom w:val="none" w:sz="0" w:space="0" w:color="auto"/>
        <w:right w:val="none" w:sz="0" w:space="0" w:color="auto"/>
      </w:divBdr>
    </w:div>
    <w:div w:id="1287390310">
      <w:bodyDiv w:val="1"/>
      <w:marLeft w:val="0"/>
      <w:marRight w:val="0"/>
      <w:marTop w:val="0"/>
      <w:marBottom w:val="0"/>
      <w:divBdr>
        <w:top w:val="none" w:sz="0" w:space="0" w:color="auto"/>
        <w:left w:val="none" w:sz="0" w:space="0" w:color="auto"/>
        <w:bottom w:val="none" w:sz="0" w:space="0" w:color="auto"/>
        <w:right w:val="none" w:sz="0" w:space="0" w:color="auto"/>
      </w:divBdr>
    </w:div>
    <w:div w:id="1368212089">
      <w:bodyDiv w:val="1"/>
      <w:marLeft w:val="0"/>
      <w:marRight w:val="0"/>
      <w:marTop w:val="0"/>
      <w:marBottom w:val="0"/>
      <w:divBdr>
        <w:top w:val="none" w:sz="0" w:space="0" w:color="auto"/>
        <w:left w:val="none" w:sz="0" w:space="0" w:color="auto"/>
        <w:bottom w:val="none" w:sz="0" w:space="0" w:color="auto"/>
        <w:right w:val="none" w:sz="0" w:space="0" w:color="auto"/>
      </w:divBdr>
    </w:div>
    <w:div w:id="202559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ntua-opac.seab.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169</Words>
  <Characters>917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Καπνίζου</dc:creator>
  <cp:keywords/>
  <dc:description/>
  <cp:lastModifiedBy>Δανεισμός 1</cp:lastModifiedBy>
  <cp:revision>8</cp:revision>
  <dcterms:created xsi:type="dcterms:W3CDTF">2025-03-21T09:10:00Z</dcterms:created>
  <dcterms:modified xsi:type="dcterms:W3CDTF">2025-03-26T12:56:00Z</dcterms:modified>
</cp:coreProperties>
</file>